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E57D6" w14:textId="77777777" w:rsidR="00D83097" w:rsidRPr="00A919AE" w:rsidRDefault="00D83097">
      <w:pPr>
        <w:rPr>
          <w:b/>
          <w:sz w:val="24"/>
          <w:szCs w:val="24"/>
          <w:u w:val="single"/>
        </w:rPr>
      </w:pPr>
      <w:r w:rsidRPr="00A919AE">
        <w:rPr>
          <w:b/>
          <w:sz w:val="24"/>
          <w:szCs w:val="24"/>
          <w:u w:val="single"/>
        </w:rPr>
        <w:t>Client – Call Script:</w:t>
      </w:r>
    </w:p>
    <w:p w14:paraId="23FB053D" w14:textId="2A62E455" w:rsidR="009A5ED8" w:rsidRPr="00A919AE" w:rsidRDefault="005065C1">
      <w:pPr>
        <w:rPr>
          <w:sz w:val="24"/>
          <w:szCs w:val="24"/>
        </w:rPr>
      </w:pPr>
      <w:proofErr w:type="spellStart"/>
      <w:r w:rsidRPr="00A919AE">
        <w:rPr>
          <w:sz w:val="24"/>
          <w:szCs w:val="24"/>
        </w:rPr>
        <w:t>Mr</w:t>
      </w:r>
      <w:proofErr w:type="spellEnd"/>
      <w:r w:rsidRPr="00A919AE">
        <w:rPr>
          <w:sz w:val="24"/>
          <w:szCs w:val="24"/>
        </w:rPr>
        <w:t>/</w:t>
      </w:r>
      <w:proofErr w:type="spellStart"/>
      <w:r w:rsidRPr="00A919AE">
        <w:rPr>
          <w:sz w:val="24"/>
          <w:szCs w:val="24"/>
        </w:rPr>
        <w:t>Mrs</w:t>
      </w:r>
      <w:proofErr w:type="spellEnd"/>
      <w:r w:rsidRPr="00A919AE">
        <w:rPr>
          <w:sz w:val="24"/>
          <w:szCs w:val="24"/>
        </w:rPr>
        <w:t xml:space="preserve"> _________, this is _______ (your insurance agent, calling on behalf of your insurance agent), is now a good time?</w:t>
      </w:r>
    </w:p>
    <w:p w14:paraId="78867E22" w14:textId="0833F591" w:rsidR="005065C1" w:rsidRPr="00A919AE" w:rsidRDefault="005065C1">
      <w:pPr>
        <w:rPr>
          <w:sz w:val="24"/>
          <w:szCs w:val="24"/>
        </w:rPr>
      </w:pPr>
      <w:r w:rsidRPr="00A919AE">
        <w:rPr>
          <w:sz w:val="24"/>
          <w:szCs w:val="24"/>
        </w:rPr>
        <w:t xml:space="preserve">I’m calling to follow up on the life insurance policy we placed with you a few years back. </w:t>
      </w:r>
    </w:p>
    <w:p w14:paraId="4C6083D5" w14:textId="0A1F1380" w:rsidR="005065C1" w:rsidRPr="00A919AE" w:rsidRDefault="005065C1" w:rsidP="007A35C0">
      <w:pPr>
        <w:spacing w:after="0"/>
        <w:rPr>
          <w:sz w:val="24"/>
          <w:szCs w:val="24"/>
        </w:rPr>
      </w:pPr>
      <w:r w:rsidRPr="00A919AE">
        <w:rPr>
          <w:sz w:val="24"/>
          <w:szCs w:val="24"/>
        </w:rPr>
        <w:t>Has your need for life insurance changed</w:t>
      </w:r>
      <w:r w:rsidR="00D83097" w:rsidRPr="00A919AE">
        <w:rPr>
          <w:sz w:val="24"/>
          <w:szCs w:val="24"/>
        </w:rPr>
        <w:t>, i</w:t>
      </w:r>
      <w:r w:rsidR="00D83097" w:rsidRPr="00A919AE">
        <w:rPr>
          <w:sz w:val="24"/>
          <w:szCs w:val="24"/>
        </w:rPr>
        <w:t>ncreased or decreased</w:t>
      </w:r>
      <w:r w:rsidR="00D83097" w:rsidRPr="00A919AE">
        <w:rPr>
          <w:sz w:val="24"/>
          <w:szCs w:val="24"/>
        </w:rPr>
        <w:t>,</w:t>
      </w:r>
      <w:r w:rsidRPr="00A919AE">
        <w:rPr>
          <w:sz w:val="24"/>
          <w:szCs w:val="24"/>
        </w:rPr>
        <w:t xml:space="preserve"> since that time? </w:t>
      </w:r>
    </w:p>
    <w:p w14:paraId="5830354F" w14:textId="6F56991A" w:rsidR="005065C1" w:rsidRPr="00A919AE" w:rsidRDefault="005065C1" w:rsidP="007A35C0">
      <w:pPr>
        <w:spacing w:after="0"/>
        <w:rPr>
          <w:sz w:val="24"/>
          <w:szCs w:val="24"/>
        </w:rPr>
      </w:pPr>
      <w:r w:rsidRPr="00A919AE">
        <w:rPr>
          <w:sz w:val="24"/>
          <w:szCs w:val="24"/>
        </w:rPr>
        <w:t>-------</w:t>
      </w:r>
    </w:p>
    <w:p w14:paraId="683C6691" w14:textId="6C655D93" w:rsidR="005065C1" w:rsidRPr="00A919AE" w:rsidRDefault="005065C1" w:rsidP="007A35C0">
      <w:pPr>
        <w:spacing w:after="0"/>
        <w:rPr>
          <w:sz w:val="24"/>
          <w:szCs w:val="24"/>
        </w:rPr>
      </w:pPr>
      <w:r w:rsidRPr="00A919AE">
        <w:rPr>
          <w:sz w:val="24"/>
          <w:szCs w:val="24"/>
        </w:rPr>
        <w:t>How about the premium you are paying, has that become a burden or is it still affordable?</w:t>
      </w:r>
    </w:p>
    <w:p w14:paraId="364EB1E3" w14:textId="77777777" w:rsidR="005065C1" w:rsidRPr="00A919AE" w:rsidRDefault="005065C1" w:rsidP="007A35C0">
      <w:pPr>
        <w:spacing w:after="0"/>
        <w:rPr>
          <w:sz w:val="24"/>
          <w:szCs w:val="24"/>
        </w:rPr>
      </w:pPr>
      <w:r w:rsidRPr="00A919AE">
        <w:rPr>
          <w:sz w:val="24"/>
          <w:szCs w:val="24"/>
        </w:rPr>
        <w:t>-------</w:t>
      </w:r>
    </w:p>
    <w:p w14:paraId="5FBB7A46" w14:textId="2E5AB1B5" w:rsidR="005065C1" w:rsidRPr="00A919AE" w:rsidRDefault="005065C1">
      <w:pPr>
        <w:rPr>
          <w:sz w:val="24"/>
          <w:szCs w:val="24"/>
        </w:rPr>
      </w:pPr>
      <w:r w:rsidRPr="00A919AE">
        <w:rPr>
          <w:b/>
          <w:sz w:val="24"/>
          <w:szCs w:val="24"/>
          <w:u w:val="single"/>
        </w:rPr>
        <w:t>Term:</w:t>
      </w:r>
      <w:r w:rsidRPr="00A919AE">
        <w:rPr>
          <w:sz w:val="24"/>
          <w:szCs w:val="24"/>
        </w:rPr>
        <w:t xml:space="preserve"> </w:t>
      </w:r>
    </w:p>
    <w:p w14:paraId="68603A74" w14:textId="0F015757" w:rsidR="005065C1" w:rsidRPr="00A919AE" w:rsidRDefault="005065C1">
      <w:pPr>
        <w:rPr>
          <w:sz w:val="24"/>
          <w:szCs w:val="24"/>
        </w:rPr>
      </w:pPr>
      <w:r w:rsidRPr="00A919AE">
        <w:rPr>
          <w:sz w:val="24"/>
          <w:szCs w:val="24"/>
        </w:rPr>
        <w:t>We do want to make sure you know your term policy does expire on __________. At that time the options will be to convert the term policy to a higher premium permanent product</w:t>
      </w:r>
      <w:r w:rsidR="00D83097" w:rsidRPr="00A919AE">
        <w:rPr>
          <w:sz w:val="24"/>
          <w:szCs w:val="24"/>
        </w:rPr>
        <w:t xml:space="preserve"> if </w:t>
      </w:r>
      <w:proofErr w:type="gramStart"/>
      <w:r w:rsidR="00D83097" w:rsidRPr="00A919AE">
        <w:rPr>
          <w:sz w:val="24"/>
          <w:szCs w:val="24"/>
        </w:rPr>
        <w:t>possible</w:t>
      </w:r>
      <w:r w:rsidRPr="00A919AE">
        <w:rPr>
          <w:sz w:val="24"/>
          <w:szCs w:val="24"/>
        </w:rPr>
        <w:t>, or</w:t>
      </w:r>
      <w:proofErr w:type="gramEnd"/>
      <w:r w:rsidRPr="00A919AE">
        <w:rPr>
          <w:sz w:val="24"/>
          <w:szCs w:val="24"/>
        </w:rPr>
        <w:t xml:space="preserve"> apply for a new life insurance policy. </w:t>
      </w:r>
    </w:p>
    <w:p w14:paraId="6B597D68" w14:textId="764984AF" w:rsidR="00AF7A9F" w:rsidRPr="00A919AE" w:rsidRDefault="00AF7A9F">
      <w:pPr>
        <w:rPr>
          <w:b/>
          <w:sz w:val="24"/>
          <w:szCs w:val="24"/>
          <w:u w:val="single"/>
        </w:rPr>
      </w:pPr>
      <w:r w:rsidRPr="00A919AE">
        <w:rPr>
          <w:b/>
          <w:sz w:val="24"/>
          <w:szCs w:val="24"/>
          <w:u w:val="single"/>
        </w:rPr>
        <w:t>Permanent Product:</w:t>
      </w:r>
    </w:p>
    <w:p w14:paraId="6A4F9C98" w14:textId="1EAD8FBD" w:rsidR="00AF7A9F" w:rsidRPr="00A919AE" w:rsidRDefault="00AF7A9F" w:rsidP="007A35C0">
      <w:pPr>
        <w:spacing w:after="0"/>
        <w:rPr>
          <w:sz w:val="24"/>
          <w:szCs w:val="24"/>
        </w:rPr>
      </w:pPr>
      <w:r w:rsidRPr="00A919AE">
        <w:rPr>
          <w:sz w:val="24"/>
          <w:szCs w:val="24"/>
        </w:rPr>
        <w:t xml:space="preserve">We do want to make sure you are aware of the life settlement option, where an investment fund will pay you a </w:t>
      </w:r>
      <w:r w:rsidR="00D83097" w:rsidRPr="00A919AE">
        <w:rPr>
          <w:sz w:val="24"/>
          <w:szCs w:val="24"/>
        </w:rPr>
        <w:t xml:space="preserve">cash </w:t>
      </w:r>
      <w:r w:rsidRPr="00A919AE">
        <w:rPr>
          <w:sz w:val="24"/>
          <w:szCs w:val="24"/>
        </w:rPr>
        <w:t>lump sum</w:t>
      </w:r>
      <w:r w:rsidR="00D83097" w:rsidRPr="00A919AE">
        <w:rPr>
          <w:sz w:val="24"/>
          <w:szCs w:val="24"/>
        </w:rPr>
        <w:t>, often a significant amount,</w:t>
      </w:r>
      <w:r w:rsidRPr="00A919AE">
        <w:rPr>
          <w:sz w:val="24"/>
          <w:szCs w:val="24"/>
        </w:rPr>
        <w:t xml:space="preserve"> for all or a portion of your life insurance policy. </w:t>
      </w:r>
    </w:p>
    <w:p w14:paraId="436E58A6" w14:textId="77777777" w:rsidR="00AF7A9F" w:rsidRPr="00A919AE" w:rsidRDefault="00AF7A9F" w:rsidP="007A35C0">
      <w:pPr>
        <w:spacing w:after="0"/>
        <w:rPr>
          <w:sz w:val="24"/>
          <w:szCs w:val="24"/>
        </w:rPr>
      </w:pPr>
      <w:r w:rsidRPr="00A919AE">
        <w:rPr>
          <w:sz w:val="24"/>
          <w:szCs w:val="24"/>
        </w:rPr>
        <w:t>-------</w:t>
      </w:r>
    </w:p>
    <w:p w14:paraId="42880460" w14:textId="36FB2C01" w:rsidR="005065C1" w:rsidRPr="00A919AE" w:rsidRDefault="005065C1" w:rsidP="007A35C0">
      <w:pPr>
        <w:spacing w:after="0"/>
        <w:rPr>
          <w:sz w:val="24"/>
          <w:szCs w:val="24"/>
        </w:rPr>
      </w:pPr>
      <w:r w:rsidRPr="00A919AE">
        <w:rPr>
          <w:sz w:val="24"/>
          <w:szCs w:val="24"/>
        </w:rPr>
        <w:t>Let me ask you, has your health changed since we placed your current policy?</w:t>
      </w:r>
    </w:p>
    <w:p w14:paraId="4862EC63" w14:textId="77777777" w:rsidR="005065C1" w:rsidRPr="00A919AE" w:rsidRDefault="005065C1" w:rsidP="007A35C0">
      <w:pPr>
        <w:spacing w:after="0"/>
        <w:rPr>
          <w:sz w:val="24"/>
          <w:szCs w:val="24"/>
        </w:rPr>
      </w:pPr>
      <w:r w:rsidRPr="00A919AE">
        <w:rPr>
          <w:sz w:val="24"/>
          <w:szCs w:val="24"/>
        </w:rPr>
        <w:t>-------</w:t>
      </w:r>
    </w:p>
    <w:p w14:paraId="5CD3E772" w14:textId="58883773" w:rsidR="005065C1" w:rsidRPr="00A919AE" w:rsidRDefault="005065C1">
      <w:pPr>
        <w:rPr>
          <w:sz w:val="24"/>
          <w:szCs w:val="24"/>
        </w:rPr>
      </w:pPr>
      <w:r w:rsidRPr="00A919AE">
        <w:rPr>
          <w:b/>
          <w:sz w:val="24"/>
          <w:szCs w:val="24"/>
          <w:u w:val="single"/>
        </w:rPr>
        <w:t xml:space="preserve">No (still healthy): </w:t>
      </w:r>
      <w:r w:rsidRPr="00A919AE">
        <w:rPr>
          <w:sz w:val="24"/>
          <w:szCs w:val="24"/>
        </w:rPr>
        <w:t>I talk to a lot of people, you sound healthy.</w:t>
      </w:r>
      <w:r w:rsidR="00835A8C" w:rsidRPr="00A919AE">
        <w:rPr>
          <w:sz w:val="24"/>
          <w:szCs w:val="24"/>
        </w:rPr>
        <w:t xml:space="preserve"> With your policy ending in ____ years,</w:t>
      </w:r>
      <w:r w:rsidRPr="00A919AE">
        <w:rPr>
          <w:sz w:val="24"/>
          <w:szCs w:val="24"/>
        </w:rPr>
        <w:t xml:space="preserve"> </w:t>
      </w:r>
      <w:r w:rsidR="00835A8C" w:rsidRPr="00A919AE">
        <w:rPr>
          <w:sz w:val="24"/>
          <w:szCs w:val="24"/>
        </w:rPr>
        <w:t>w</w:t>
      </w:r>
      <w:r w:rsidRPr="00A919AE">
        <w:rPr>
          <w:sz w:val="24"/>
          <w:szCs w:val="24"/>
        </w:rPr>
        <w:t xml:space="preserve">hat I recommend is reviewing quotes for a new term policy now </w:t>
      </w:r>
      <w:r w:rsidR="00835A8C" w:rsidRPr="00A919AE">
        <w:rPr>
          <w:sz w:val="24"/>
          <w:szCs w:val="24"/>
        </w:rPr>
        <w:t>that would let us</w:t>
      </w:r>
      <w:r w:rsidRPr="00A919AE">
        <w:rPr>
          <w:sz w:val="24"/>
          <w:szCs w:val="24"/>
        </w:rPr>
        <w:t xml:space="preserve"> lock in a </w:t>
      </w:r>
      <w:r w:rsidR="00835A8C" w:rsidRPr="00A919AE">
        <w:rPr>
          <w:sz w:val="24"/>
          <w:szCs w:val="24"/>
        </w:rPr>
        <w:t xml:space="preserve">new </w:t>
      </w:r>
      <w:r w:rsidRPr="00A919AE">
        <w:rPr>
          <w:sz w:val="24"/>
          <w:szCs w:val="24"/>
        </w:rPr>
        <w:t xml:space="preserve">longer term at a rating that reflects your current health and current age. Premiums increase the older you </w:t>
      </w:r>
      <w:proofErr w:type="gramStart"/>
      <w:r w:rsidRPr="00A919AE">
        <w:rPr>
          <w:sz w:val="24"/>
          <w:szCs w:val="24"/>
        </w:rPr>
        <w:t>are</w:t>
      </w:r>
      <w:proofErr w:type="gramEnd"/>
      <w:r w:rsidRPr="00A919AE">
        <w:rPr>
          <w:sz w:val="24"/>
          <w:szCs w:val="24"/>
        </w:rPr>
        <w:t xml:space="preserve"> and product availability can become limited. </w:t>
      </w:r>
    </w:p>
    <w:p w14:paraId="600AB8F7" w14:textId="1B713E11" w:rsidR="005065C1" w:rsidRPr="00A919AE" w:rsidRDefault="005065C1">
      <w:pPr>
        <w:rPr>
          <w:sz w:val="24"/>
          <w:szCs w:val="24"/>
        </w:rPr>
      </w:pPr>
      <w:r w:rsidRPr="00A919AE">
        <w:rPr>
          <w:sz w:val="24"/>
          <w:szCs w:val="24"/>
        </w:rPr>
        <w:t>Do you have time to review some quotes now, or would you like me to</w:t>
      </w:r>
      <w:r w:rsidR="00835A8C" w:rsidRPr="00A919AE">
        <w:rPr>
          <w:sz w:val="24"/>
          <w:szCs w:val="24"/>
        </w:rPr>
        <w:t xml:space="preserve"> send you some quotes and</w:t>
      </w:r>
      <w:r w:rsidRPr="00A919AE">
        <w:rPr>
          <w:sz w:val="24"/>
          <w:szCs w:val="24"/>
        </w:rPr>
        <w:t xml:space="preserve"> call back another time?</w:t>
      </w:r>
    </w:p>
    <w:p w14:paraId="783035D0" w14:textId="36AF40C9" w:rsidR="005065C1" w:rsidRDefault="005065C1" w:rsidP="005065C1">
      <w:pPr>
        <w:rPr>
          <w:sz w:val="24"/>
          <w:szCs w:val="24"/>
        </w:rPr>
      </w:pPr>
      <w:r w:rsidRPr="00A919AE">
        <w:rPr>
          <w:b/>
          <w:sz w:val="24"/>
          <w:szCs w:val="24"/>
          <w:u w:val="single"/>
        </w:rPr>
        <w:t xml:space="preserve">Yes (health is worse): </w:t>
      </w:r>
      <w:r w:rsidRPr="00A919AE">
        <w:rPr>
          <w:sz w:val="24"/>
          <w:szCs w:val="24"/>
        </w:rPr>
        <w:t xml:space="preserve">We can certainly apply for a new policy, however with it being unlikely you </w:t>
      </w:r>
      <w:r w:rsidR="00AF7A9F" w:rsidRPr="00A919AE">
        <w:rPr>
          <w:sz w:val="24"/>
          <w:szCs w:val="24"/>
        </w:rPr>
        <w:t>will</w:t>
      </w:r>
      <w:r w:rsidRPr="00A919AE">
        <w:rPr>
          <w:sz w:val="24"/>
          <w:szCs w:val="24"/>
        </w:rPr>
        <w:t xml:space="preserve"> qualify for a new policy</w:t>
      </w:r>
      <w:r w:rsidR="00AF7A9F" w:rsidRPr="00A919AE">
        <w:rPr>
          <w:sz w:val="24"/>
          <w:szCs w:val="24"/>
        </w:rPr>
        <w:t xml:space="preserve"> </w:t>
      </w:r>
      <w:r w:rsidRPr="00A919AE">
        <w:rPr>
          <w:sz w:val="24"/>
          <w:szCs w:val="24"/>
        </w:rPr>
        <w:t xml:space="preserve">due to health, converting your term policy may be </w:t>
      </w:r>
      <w:r w:rsidR="003020BC" w:rsidRPr="00A919AE">
        <w:rPr>
          <w:sz w:val="24"/>
          <w:szCs w:val="24"/>
        </w:rPr>
        <w:t>the</w:t>
      </w:r>
      <w:r w:rsidRPr="00A919AE">
        <w:rPr>
          <w:sz w:val="24"/>
          <w:szCs w:val="24"/>
        </w:rPr>
        <w:t xml:space="preserve"> only option. What I recommend is reviewing conversion </w:t>
      </w:r>
      <w:r w:rsidR="006D7532" w:rsidRPr="00A919AE">
        <w:rPr>
          <w:sz w:val="24"/>
          <w:szCs w:val="24"/>
        </w:rPr>
        <w:t>options now at your current age</w:t>
      </w:r>
      <w:r w:rsidR="00AF7A9F" w:rsidRPr="00A919AE">
        <w:rPr>
          <w:sz w:val="24"/>
          <w:szCs w:val="24"/>
        </w:rPr>
        <w:t xml:space="preserve">. </w:t>
      </w:r>
      <w:proofErr w:type="gramStart"/>
      <w:r w:rsidR="00AF7A9F" w:rsidRPr="00A919AE">
        <w:rPr>
          <w:sz w:val="24"/>
          <w:szCs w:val="24"/>
        </w:rPr>
        <w:t>Often</w:t>
      </w:r>
      <w:proofErr w:type="gramEnd"/>
      <w:r w:rsidR="00AF7A9F" w:rsidRPr="00A919AE">
        <w:rPr>
          <w:sz w:val="24"/>
          <w:szCs w:val="24"/>
        </w:rPr>
        <w:t xml:space="preserve"> </w:t>
      </w:r>
      <w:r w:rsidR="006D7532" w:rsidRPr="00A919AE">
        <w:rPr>
          <w:sz w:val="24"/>
          <w:szCs w:val="24"/>
        </w:rPr>
        <w:t>we find that</w:t>
      </w:r>
      <w:r w:rsidR="00AF7A9F" w:rsidRPr="00A919AE">
        <w:rPr>
          <w:sz w:val="24"/>
          <w:szCs w:val="24"/>
        </w:rPr>
        <w:t xml:space="preserve"> convert</w:t>
      </w:r>
      <w:r w:rsidR="006D7532" w:rsidRPr="00A919AE">
        <w:rPr>
          <w:sz w:val="24"/>
          <w:szCs w:val="24"/>
        </w:rPr>
        <w:t>ing</w:t>
      </w:r>
      <w:r w:rsidR="00AF7A9F" w:rsidRPr="00A919AE">
        <w:rPr>
          <w:sz w:val="24"/>
          <w:szCs w:val="24"/>
        </w:rPr>
        <w:t xml:space="preserve"> part of </w:t>
      </w:r>
      <w:r w:rsidR="003020BC" w:rsidRPr="00A919AE">
        <w:rPr>
          <w:sz w:val="24"/>
          <w:szCs w:val="24"/>
        </w:rPr>
        <w:t>a</w:t>
      </w:r>
      <w:r w:rsidR="00AF7A9F" w:rsidRPr="00A919AE">
        <w:rPr>
          <w:sz w:val="24"/>
          <w:szCs w:val="24"/>
        </w:rPr>
        <w:t xml:space="preserve"> term</w:t>
      </w:r>
      <w:r w:rsidR="006D7532" w:rsidRPr="00A919AE">
        <w:rPr>
          <w:sz w:val="24"/>
          <w:szCs w:val="24"/>
        </w:rPr>
        <w:t xml:space="preserve"> policy</w:t>
      </w:r>
      <w:r w:rsidR="00AF7A9F" w:rsidRPr="00A919AE">
        <w:rPr>
          <w:sz w:val="24"/>
          <w:szCs w:val="24"/>
        </w:rPr>
        <w:t>,</w:t>
      </w:r>
      <w:r w:rsidR="006D7532" w:rsidRPr="00A919AE">
        <w:rPr>
          <w:sz w:val="24"/>
          <w:szCs w:val="24"/>
        </w:rPr>
        <w:t xml:space="preserve"> and keeping the remaining term is a good option</w:t>
      </w:r>
      <w:r w:rsidR="00AF7A9F" w:rsidRPr="00A919AE">
        <w:rPr>
          <w:sz w:val="24"/>
          <w:szCs w:val="24"/>
        </w:rPr>
        <w:t>.</w:t>
      </w:r>
      <w:r w:rsidR="006D7532" w:rsidRPr="00A919AE">
        <w:rPr>
          <w:sz w:val="24"/>
          <w:szCs w:val="24"/>
        </w:rPr>
        <w:t xml:space="preserve"> For example, you could convert $100k of a $250k term policy to a permanent product and keep the remaining $150k as a term.</w:t>
      </w:r>
      <w:r w:rsidR="003020BC" w:rsidRPr="00A919AE">
        <w:rPr>
          <w:sz w:val="24"/>
          <w:szCs w:val="24"/>
        </w:rPr>
        <w:t xml:space="preserve"> B</w:t>
      </w:r>
      <w:r w:rsidR="003020BC" w:rsidRPr="00A919AE">
        <w:rPr>
          <w:sz w:val="24"/>
          <w:szCs w:val="24"/>
        </w:rPr>
        <w:t>y converting part of the policy now it result</w:t>
      </w:r>
      <w:r w:rsidR="003020BC" w:rsidRPr="00A919AE">
        <w:rPr>
          <w:sz w:val="24"/>
          <w:szCs w:val="24"/>
        </w:rPr>
        <w:t>s</w:t>
      </w:r>
      <w:r w:rsidR="003020BC" w:rsidRPr="00A919AE">
        <w:rPr>
          <w:sz w:val="24"/>
          <w:szCs w:val="24"/>
        </w:rPr>
        <w:t xml:space="preserve"> in a lower premium than </w:t>
      </w:r>
      <w:r w:rsidR="003020BC" w:rsidRPr="00A919AE">
        <w:rPr>
          <w:sz w:val="24"/>
          <w:szCs w:val="24"/>
        </w:rPr>
        <w:t>if you wait, and</w:t>
      </w:r>
      <w:r w:rsidR="006D7532" w:rsidRPr="00A919AE">
        <w:rPr>
          <w:sz w:val="24"/>
          <w:szCs w:val="24"/>
        </w:rPr>
        <w:t xml:space="preserve"> </w:t>
      </w:r>
      <w:r w:rsidR="003020BC" w:rsidRPr="00A919AE">
        <w:rPr>
          <w:sz w:val="24"/>
          <w:szCs w:val="24"/>
        </w:rPr>
        <w:t>t</w:t>
      </w:r>
      <w:r w:rsidR="006D7532" w:rsidRPr="00A919AE">
        <w:rPr>
          <w:sz w:val="24"/>
          <w:szCs w:val="24"/>
        </w:rPr>
        <w:t xml:space="preserve">he remaining term policy can be converted at </w:t>
      </w:r>
      <w:r w:rsidR="003020BC" w:rsidRPr="00A919AE">
        <w:rPr>
          <w:sz w:val="24"/>
          <w:szCs w:val="24"/>
        </w:rPr>
        <w:t>any time prior to the conversion deadline.</w:t>
      </w:r>
      <w:r w:rsidR="006F46C2">
        <w:rPr>
          <w:sz w:val="24"/>
          <w:szCs w:val="24"/>
        </w:rPr>
        <w:t xml:space="preserve"> Does that make sense?</w:t>
      </w:r>
    </w:p>
    <w:p w14:paraId="7C552586" w14:textId="4719BBAD" w:rsidR="006F46C2" w:rsidRDefault="006F46C2" w:rsidP="007A35C0">
      <w:pPr>
        <w:spacing w:after="0"/>
        <w:rPr>
          <w:sz w:val="24"/>
          <w:szCs w:val="24"/>
        </w:rPr>
      </w:pPr>
      <w:r>
        <w:rPr>
          <w:sz w:val="24"/>
          <w:szCs w:val="24"/>
        </w:rPr>
        <w:t xml:space="preserve">We will have to request conversion illustrations from the carrier, when is a good time later this week or next week for me to call you back? </w:t>
      </w:r>
    </w:p>
    <w:p w14:paraId="7B6A4392" w14:textId="77777777" w:rsidR="006F46C2" w:rsidRPr="00A919AE" w:rsidRDefault="006F46C2" w:rsidP="007A35C0">
      <w:pPr>
        <w:spacing w:after="0"/>
        <w:rPr>
          <w:sz w:val="24"/>
          <w:szCs w:val="24"/>
        </w:rPr>
      </w:pPr>
      <w:r w:rsidRPr="00A919AE">
        <w:rPr>
          <w:sz w:val="24"/>
          <w:szCs w:val="24"/>
        </w:rPr>
        <w:t>-------</w:t>
      </w:r>
    </w:p>
    <w:p w14:paraId="767B4071" w14:textId="34B7E82C" w:rsidR="00AF7A9F" w:rsidRPr="00A919AE" w:rsidRDefault="006F46C2" w:rsidP="007A35C0">
      <w:pPr>
        <w:spacing w:after="0"/>
        <w:rPr>
          <w:sz w:val="24"/>
          <w:szCs w:val="24"/>
        </w:rPr>
      </w:pPr>
      <w:r>
        <w:rPr>
          <w:sz w:val="24"/>
          <w:szCs w:val="24"/>
        </w:rPr>
        <w:t>Also, something to consider is i</w:t>
      </w:r>
      <w:r w:rsidR="00AF7A9F" w:rsidRPr="00A919AE">
        <w:rPr>
          <w:sz w:val="24"/>
          <w:szCs w:val="24"/>
        </w:rPr>
        <w:t>f you</w:t>
      </w:r>
      <w:r>
        <w:rPr>
          <w:sz w:val="24"/>
          <w:szCs w:val="24"/>
        </w:rPr>
        <w:t xml:space="preserve"> want to decrease your policy death benefit</w:t>
      </w:r>
      <w:r w:rsidR="00AF7A9F" w:rsidRPr="00A919AE">
        <w:rPr>
          <w:sz w:val="24"/>
          <w:szCs w:val="24"/>
        </w:rPr>
        <w:t xml:space="preserve">, or the conversion premium is </w:t>
      </w:r>
      <w:r w:rsidR="003020BC" w:rsidRPr="00A919AE">
        <w:rPr>
          <w:sz w:val="24"/>
          <w:szCs w:val="24"/>
        </w:rPr>
        <w:t>t</w:t>
      </w:r>
      <w:r>
        <w:rPr>
          <w:sz w:val="24"/>
          <w:szCs w:val="24"/>
        </w:rPr>
        <w:t>o</w:t>
      </w:r>
      <w:r w:rsidR="003020BC" w:rsidRPr="00A919AE">
        <w:rPr>
          <w:sz w:val="24"/>
          <w:szCs w:val="24"/>
        </w:rPr>
        <w:t>o much</w:t>
      </w:r>
      <w:r w:rsidR="00AF7A9F" w:rsidRPr="00A919AE">
        <w:rPr>
          <w:sz w:val="24"/>
          <w:szCs w:val="24"/>
        </w:rPr>
        <w:t xml:space="preserve">, there is </w:t>
      </w:r>
      <w:r>
        <w:rPr>
          <w:sz w:val="24"/>
          <w:szCs w:val="24"/>
        </w:rPr>
        <w:t>a</w:t>
      </w:r>
      <w:r w:rsidR="00AF7A9F" w:rsidRPr="00A919AE">
        <w:rPr>
          <w:sz w:val="24"/>
          <w:szCs w:val="24"/>
        </w:rPr>
        <w:t xml:space="preserve"> life settlement option, where an investment fund will pay you a lump sum for all or a portion of your life insurance policy. Would receiving a </w:t>
      </w:r>
      <w:r w:rsidR="003020BC" w:rsidRPr="00A919AE">
        <w:rPr>
          <w:sz w:val="24"/>
          <w:szCs w:val="24"/>
        </w:rPr>
        <w:t xml:space="preserve">cash </w:t>
      </w:r>
      <w:r w:rsidR="00AF7A9F" w:rsidRPr="00A919AE">
        <w:rPr>
          <w:sz w:val="24"/>
          <w:szCs w:val="24"/>
        </w:rPr>
        <w:t xml:space="preserve">lump sum, sometimes a large lump sum, for some or </w:t>
      </w:r>
      <w:proofErr w:type="gramStart"/>
      <w:r w:rsidR="00AF7A9F" w:rsidRPr="00A919AE">
        <w:rPr>
          <w:sz w:val="24"/>
          <w:szCs w:val="24"/>
        </w:rPr>
        <w:t>all of</w:t>
      </w:r>
      <w:proofErr w:type="gramEnd"/>
      <w:r w:rsidR="00AF7A9F" w:rsidRPr="00A919AE">
        <w:rPr>
          <w:sz w:val="24"/>
          <w:szCs w:val="24"/>
        </w:rPr>
        <w:t xml:space="preserve"> your life insurance policy be of interest to you?</w:t>
      </w:r>
    </w:p>
    <w:p w14:paraId="44A8BB6B" w14:textId="4677ACE2" w:rsidR="005065C1" w:rsidRPr="00A919AE" w:rsidRDefault="005065C1" w:rsidP="007A35C0">
      <w:pPr>
        <w:spacing w:after="0"/>
        <w:rPr>
          <w:sz w:val="24"/>
          <w:szCs w:val="24"/>
        </w:rPr>
      </w:pPr>
      <w:r w:rsidRPr="00A919AE">
        <w:rPr>
          <w:sz w:val="24"/>
          <w:szCs w:val="24"/>
        </w:rPr>
        <w:t>-------</w:t>
      </w:r>
    </w:p>
    <w:p w14:paraId="70493CA7" w14:textId="03071A1A" w:rsidR="005065C1" w:rsidRDefault="005065C1">
      <w:pPr>
        <w:rPr>
          <w:sz w:val="24"/>
          <w:szCs w:val="24"/>
        </w:rPr>
      </w:pPr>
      <w:r w:rsidRPr="00A919AE">
        <w:rPr>
          <w:sz w:val="24"/>
          <w:szCs w:val="24"/>
        </w:rPr>
        <w:t xml:space="preserve">What is your </w:t>
      </w:r>
      <w:proofErr w:type="gramStart"/>
      <w:r w:rsidRPr="00A919AE">
        <w:rPr>
          <w:sz w:val="24"/>
          <w:szCs w:val="24"/>
        </w:rPr>
        <w:t>email</w:t>
      </w:r>
      <w:proofErr w:type="gramEnd"/>
      <w:r w:rsidRPr="00A919AE">
        <w:rPr>
          <w:sz w:val="24"/>
          <w:szCs w:val="24"/>
        </w:rPr>
        <w:t xml:space="preserve"> so I can email you quotes and my contact information to review before our call if you get a chance.</w:t>
      </w:r>
    </w:p>
    <w:p w14:paraId="4280FF75" w14:textId="5C6CB2EA" w:rsidR="00A560C4" w:rsidRPr="00A919AE" w:rsidRDefault="00A560C4">
      <w:pPr>
        <w:rPr>
          <w:sz w:val="24"/>
          <w:szCs w:val="24"/>
        </w:rPr>
      </w:pPr>
      <w:r>
        <w:rPr>
          <w:sz w:val="24"/>
          <w:szCs w:val="24"/>
        </w:rPr>
        <w:lastRenderedPageBreak/>
        <w:t xml:space="preserve">The life settlement option requires careful consideration. There is no commitment to pursue a life settlement offer, that is the amount an investment fund could pay for your life insurance policy. We encourage awareness of this option, as it provides value opposed to just letting a policy lapse. There is a quick application needed to begin the process, </w:t>
      </w:r>
      <w:r w:rsidR="00AB13F8">
        <w:rPr>
          <w:sz w:val="24"/>
          <w:szCs w:val="24"/>
        </w:rPr>
        <w:t>would you like to start now?</w:t>
      </w:r>
      <w:bookmarkStart w:id="0" w:name="_GoBack"/>
      <w:bookmarkEnd w:id="0"/>
    </w:p>
    <w:sectPr w:rsidR="00A560C4" w:rsidRPr="00A919AE" w:rsidSect="00AF7A9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F22"/>
    <w:rsid w:val="00081F9B"/>
    <w:rsid w:val="003020BC"/>
    <w:rsid w:val="003A44B5"/>
    <w:rsid w:val="005065C1"/>
    <w:rsid w:val="006D7532"/>
    <w:rsid w:val="006F46C2"/>
    <w:rsid w:val="007A35C0"/>
    <w:rsid w:val="00835A8C"/>
    <w:rsid w:val="008470D8"/>
    <w:rsid w:val="009A5ED8"/>
    <w:rsid w:val="00A560C4"/>
    <w:rsid w:val="00A919AE"/>
    <w:rsid w:val="00AB13F8"/>
    <w:rsid w:val="00AF7A9F"/>
    <w:rsid w:val="00B94F22"/>
    <w:rsid w:val="00D83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0FA32"/>
  <w15:chartTrackingRefBased/>
  <w15:docId w15:val="{19F9C546-26E0-49BD-BEE7-7DC15FC50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Jass - LS Hub</dc:creator>
  <cp:keywords/>
  <dc:description/>
  <cp:lastModifiedBy>Stephen Jass</cp:lastModifiedBy>
  <cp:revision>9</cp:revision>
  <dcterms:created xsi:type="dcterms:W3CDTF">2018-11-07T04:50:00Z</dcterms:created>
  <dcterms:modified xsi:type="dcterms:W3CDTF">2018-11-26T06:08:00Z</dcterms:modified>
</cp:coreProperties>
</file>